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6ED" w:rsidRDefault="00743C1D" w:rsidP="00090A05">
      <w:pPr>
        <w:jc w:val="center"/>
      </w:pPr>
      <w:r>
        <w:t>CLASSMATE 1</w:t>
      </w:r>
    </w:p>
    <w:p w:rsidR="008A1F7D" w:rsidRPr="00E6167F" w:rsidRDefault="00743C1D" w:rsidP="00E6167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Response to </w:t>
      </w:r>
      <w:hyperlink r:id="rId5" w:tooltip="Author's name" w:history="1">
        <w:r w:rsidRPr="00E6167F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Cheryl Handy </w:t>
        </w:r>
      </w:hyperlink>
    </w:p>
    <w:p w:rsidR="002F75B2" w:rsidRDefault="00743C1D" w:rsidP="00E6167F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Hello Chery, I </w:t>
      </w:r>
      <w:r w:rsidR="001A01FE">
        <w:rPr>
          <w:rFonts w:ascii="Times New Roman" w:eastAsia="Times New Roman" w:hAnsi="Times New Roman" w:cs="Times New Roman"/>
          <w:sz w:val="24"/>
          <w:szCs w:val="24"/>
        </w:rPr>
        <w:t xml:space="preserve">am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much overwhelmed by how you articulated your ideas while describing collaborative school consultation. </w:t>
      </w:r>
      <w:r>
        <w:rPr>
          <w:rFonts w:ascii="Times New Roman" w:eastAsia="Times New Roman" w:hAnsi="Times New Roman" w:cs="Times New Roman"/>
          <w:sz w:val="24"/>
          <w:szCs w:val="24"/>
        </w:rPr>
        <w:t>Similar to your opinion, I enlightened that the approach aids the students in improving their academic and behavioral performance. Besides, I agree with your suggestion that group facilitators elevate the performance of the group by contributing based on t</w:t>
      </w:r>
      <w:r>
        <w:rPr>
          <w:rFonts w:ascii="Times New Roman" w:eastAsia="Times New Roman" w:hAnsi="Times New Roman" w:cs="Times New Roman"/>
          <w:sz w:val="24"/>
          <w:szCs w:val="24"/>
        </w:rPr>
        <w:t>heir expert</w:t>
      </w:r>
      <w:r w:rsidR="001A01FE">
        <w:rPr>
          <w:rFonts w:ascii="Times New Roman" w:eastAsia="Times New Roman" w:hAnsi="Times New Roman" w:cs="Times New Roman"/>
          <w:sz w:val="24"/>
          <w:szCs w:val="24"/>
        </w:rPr>
        <w:t xml:space="preserve">ise </w:t>
      </w:r>
      <w:r w:rsidR="00E6167F">
        <w:rPr>
          <w:rFonts w:ascii="Times New Roman" w:eastAsia="Times New Roman" w:hAnsi="Times New Roman" w:cs="Times New Roman"/>
          <w:sz w:val="24"/>
          <w:szCs w:val="24"/>
        </w:rPr>
        <w:t xml:space="preserve">uniquely (Friend, </w:t>
      </w:r>
      <w:r w:rsidR="00E6167F" w:rsidRPr="008A1F7D">
        <w:rPr>
          <w:rFonts w:ascii="Times New Roman" w:eastAsia="Times New Roman" w:hAnsi="Times New Roman" w:cs="Times New Roman"/>
          <w:sz w:val="24"/>
          <w:szCs w:val="24"/>
        </w:rPr>
        <w:t>2017)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Again, I must commend on your </w:t>
      </w:r>
      <w:r w:rsidR="001A01FE">
        <w:rPr>
          <w:rFonts w:ascii="Times New Roman" w:eastAsia="Times New Roman" w:hAnsi="Times New Roman" w:cs="Times New Roman"/>
          <w:sz w:val="24"/>
          <w:szCs w:val="24"/>
        </w:rPr>
        <w:t xml:space="preserve">opinion towards today’s </w:t>
      </w:r>
      <w:r w:rsidR="00E6167F">
        <w:rPr>
          <w:rFonts w:ascii="Times New Roman" w:eastAsia="Times New Roman" w:hAnsi="Times New Roman" w:cs="Times New Roman"/>
          <w:sz w:val="24"/>
          <w:szCs w:val="24"/>
        </w:rPr>
        <w:t>use of collaborative school consultation. Exceptionally, you opined that the method improves the students learning style in addition to m</w:t>
      </w:r>
      <w:r w:rsidR="001A01FE">
        <w:rPr>
          <w:rFonts w:ascii="Times New Roman" w:eastAsia="Times New Roman" w:hAnsi="Times New Roman" w:cs="Times New Roman"/>
          <w:sz w:val="24"/>
          <w:szCs w:val="24"/>
        </w:rPr>
        <w:t>eeting their needs</w:t>
      </w:r>
      <w:r w:rsidR="00E6167F">
        <w:rPr>
          <w:rFonts w:ascii="Times New Roman" w:eastAsia="Times New Roman" w:hAnsi="Times New Roman" w:cs="Times New Roman"/>
          <w:sz w:val="24"/>
          <w:szCs w:val="24"/>
        </w:rPr>
        <w:t xml:space="preserve">. Importantly, I must support your advice towards collaborators that they </w:t>
      </w:r>
      <w:r w:rsidR="001A01FE">
        <w:rPr>
          <w:rFonts w:ascii="Times New Roman" w:eastAsia="Times New Roman" w:hAnsi="Times New Roman" w:cs="Times New Roman"/>
          <w:sz w:val="24"/>
          <w:szCs w:val="24"/>
        </w:rPr>
        <w:t xml:space="preserve">must </w:t>
      </w:r>
      <w:r w:rsidR="00E6167F">
        <w:rPr>
          <w:rFonts w:ascii="Times New Roman" w:eastAsia="Times New Roman" w:hAnsi="Times New Roman" w:cs="Times New Roman"/>
          <w:sz w:val="24"/>
          <w:szCs w:val="24"/>
        </w:rPr>
        <w:t xml:space="preserve">practice consistency to attain their goals.     </w:t>
      </w:r>
    </w:p>
    <w:p w:rsidR="008A1F7D" w:rsidRPr="008A1F7D" w:rsidRDefault="00743C1D" w:rsidP="008A1F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1F7D">
        <w:rPr>
          <w:rFonts w:ascii="Times New Roman" w:eastAsia="Times New Roman" w:hAnsi="Times New Roman" w:cs="Times New Roman"/>
          <w:sz w:val="24"/>
          <w:szCs w:val="24"/>
        </w:rPr>
        <w:t>Reference:</w:t>
      </w:r>
    </w:p>
    <w:p w:rsidR="008A1F7D" w:rsidRPr="008A1F7D" w:rsidRDefault="00743C1D" w:rsidP="008A1F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1F7D">
        <w:rPr>
          <w:rFonts w:ascii="Times New Roman" w:eastAsia="Times New Roman" w:hAnsi="Times New Roman" w:cs="Times New Roman"/>
          <w:sz w:val="24"/>
          <w:szCs w:val="24"/>
        </w:rPr>
        <w:t>Friend, M &amp; Cook, L. (2017) Interactions:  collaboration skills for school professionals.</w:t>
      </w:r>
    </w:p>
    <w:p w:rsidR="008A1F7D" w:rsidRPr="008A1F7D" w:rsidRDefault="00743C1D" w:rsidP="008A1F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1F7D">
        <w:rPr>
          <w:rFonts w:ascii="Times New Roman" w:eastAsia="Times New Roman" w:hAnsi="Times New Roman" w:cs="Times New Roman"/>
          <w:sz w:val="24"/>
          <w:szCs w:val="24"/>
        </w:rPr>
        <w:t>        Pearson.</w:t>
      </w:r>
    </w:p>
    <w:p w:rsidR="00090A05" w:rsidRDefault="00090A05" w:rsidP="00090A05">
      <w:pPr>
        <w:jc w:val="center"/>
      </w:pPr>
    </w:p>
    <w:p w:rsidR="008A1F7D" w:rsidRPr="00E6167F" w:rsidRDefault="00743C1D" w:rsidP="00E6167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Response to </w:t>
      </w:r>
      <w:hyperlink r:id="rId6" w:tooltip="Author's name" w:history="1">
        <w:r w:rsidRPr="00E6167F">
          <w:rPr>
            <w:rFonts w:ascii="Times New Roman" w:eastAsia="Times New Roman" w:hAnsi="Times New Roman" w:cs="Times New Roman"/>
            <w:bCs/>
            <w:sz w:val="24"/>
            <w:szCs w:val="24"/>
          </w:rPr>
          <w:t>Nakera Cooper</w:t>
        </w:r>
      </w:hyperlink>
    </w:p>
    <w:p w:rsidR="001A01FE" w:rsidRDefault="00743C1D" w:rsidP="001A01FE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Hello Nakera, I must say that your idea relating to c</w:t>
      </w:r>
      <w:r w:rsidRPr="008A1F7D">
        <w:rPr>
          <w:rFonts w:ascii="Times New Roman" w:eastAsia="Times New Roman" w:hAnsi="Times New Roman" w:cs="Times New Roman"/>
          <w:sz w:val="24"/>
          <w:szCs w:val="24"/>
        </w:rPr>
        <w:t>ollaborative school consultation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nothing short of exceptional. Your opinions are in line with o</w:t>
      </w:r>
      <w:r>
        <w:rPr>
          <w:rFonts w:ascii="Times New Roman" w:eastAsia="Times New Roman" w:hAnsi="Times New Roman" w:cs="Times New Roman"/>
          <w:sz w:val="24"/>
          <w:szCs w:val="24"/>
        </w:rPr>
        <w:t>ther scholar's propositions that sharing of experiences, suggestions, and opinions stimulates the growth of participants. Again, I concur with your idea that instructors act positively be upholding each other's instructional leadership. Similar to your opi</w:t>
      </w:r>
      <w:r>
        <w:rPr>
          <w:rFonts w:ascii="Times New Roman" w:eastAsia="Times New Roman" w:hAnsi="Times New Roman" w:cs="Times New Roman"/>
          <w:sz w:val="24"/>
          <w:szCs w:val="24"/>
        </w:rPr>
        <w:t>nion, I suggested that collaborative consultations are pivotal in</w:t>
      </w:r>
      <w:r w:rsidRPr="008A1F7D">
        <w:rPr>
          <w:rFonts w:ascii="Times New Roman" w:eastAsia="Times New Roman" w:hAnsi="Times New Roman" w:cs="Times New Roman"/>
          <w:sz w:val="24"/>
          <w:szCs w:val="24"/>
        </w:rPr>
        <w:t xml:space="preserve"> schools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by influencing groups and committees constructively. Importantly, I must recommend your ideas to students who may wish to improve their academic performance and peer relationships.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students can boost their relationship by working together and making shared decisions.   </w:t>
      </w:r>
      <w:bookmarkStart w:id="0" w:name="_GoBack"/>
      <w:bookmarkEnd w:id="0"/>
    </w:p>
    <w:p w:rsidR="001A01FE" w:rsidRDefault="00743C1D" w:rsidP="001A01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Reference</w:t>
      </w:r>
    </w:p>
    <w:p w:rsidR="001A01FE" w:rsidRPr="008A1F7D" w:rsidRDefault="00743C1D" w:rsidP="001A01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1F7D">
        <w:rPr>
          <w:rFonts w:ascii="Times New Roman" w:eastAsia="Times New Roman" w:hAnsi="Times New Roman" w:cs="Times New Roman"/>
          <w:sz w:val="24"/>
          <w:szCs w:val="24"/>
        </w:rPr>
        <w:t>Friend, M &amp; Cook, L. (2017) Interactions:  collaboration skills for schools professionals.   </w:t>
      </w:r>
    </w:p>
    <w:p w:rsidR="001A01FE" w:rsidRPr="008A1F7D" w:rsidRDefault="00743C1D" w:rsidP="001A01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1F7D">
        <w:rPr>
          <w:rFonts w:ascii="Times New Roman" w:eastAsia="Times New Roman" w:hAnsi="Times New Roman" w:cs="Times New Roman"/>
          <w:sz w:val="24"/>
          <w:szCs w:val="24"/>
        </w:rPr>
        <w:t>        Pearson.</w:t>
      </w:r>
    </w:p>
    <w:p w:rsidR="00115EA3" w:rsidRDefault="00115EA3" w:rsidP="008A1F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90A05" w:rsidRDefault="00090A05" w:rsidP="00090A05">
      <w:pPr>
        <w:jc w:val="center"/>
      </w:pPr>
    </w:p>
    <w:sectPr w:rsidR="00090A05" w:rsidSect="00934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762B2"/>
    <w:multiLevelType w:val="multilevel"/>
    <w:tmpl w:val="3CC85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0A7369"/>
    <w:multiLevelType w:val="multilevel"/>
    <w:tmpl w:val="8E862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2A57EA"/>
    <w:multiLevelType w:val="multilevel"/>
    <w:tmpl w:val="09A41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A1388B"/>
    <w:multiLevelType w:val="multilevel"/>
    <w:tmpl w:val="F322F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0A05"/>
    <w:rsid w:val="00090A05"/>
    <w:rsid w:val="00115EA3"/>
    <w:rsid w:val="001A01FE"/>
    <w:rsid w:val="002F75B2"/>
    <w:rsid w:val="004C2884"/>
    <w:rsid w:val="00743C1D"/>
    <w:rsid w:val="008A1F7D"/>
    <w:rsid w:val="00934896"/>
    <w:rsid w:val="009A4FD6"/>
    <w:rsid w:val="00E6167F"/>
    <w:rsid w:val="00F17D83"/>
    <w:rsid w:val="00F330FE"/>
    <w:rsid w:val="00FC7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8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0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167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rry.instructure.com/courses/1591190/users/6166186" TargetMode="External"/><Relationship Id="rId5" Type="http://schemas.openxmlformats.org/officeDocument/2006/relationships/hyperlink" Target="https://barry.instructure.com/courses/1591190/users/62022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Vanitra C. Brown</dc:creator>
  <cp:lastModifiedBy>ADM</cp:lastModifiedBy>
  <cp:revision>2</cp:revision>
  <dcterms:created xsi:type="dcterms:W3CDTF">2020-03-19T20:44:00Z</dcterms:created>
  <dcterms:modified xsi:type="dcterms:W3CDTF">2020-03-19T20:44:00Z</dcterms:modified>
</cp:coreProperties>
</file>